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097BF5">
            <w:pPr>
              <w:pStyle w:val="TableParagraph"/>
              <w:spacing w:line="256" w:lineRule="exact"/>
              <w:ind w:left="108"/>
              <w:rPr>
                <w:b/>
                <w:sz w:val="24"/>
              </w:rPr>
            </w:pPr>
            <w:r>
              <w:rPr>
                <w:b/>
                <w:sz w:val="24"/>
              </w:rPr>
              <w:t>04</w:t>
            </w:r>
            <w:r w:rsidR="00170B51">
              <w:rPr>
                <w:b/>
                <w:sz w:val="24"/>
              </w:rPr>
              <w:t>.11</w:t>
            </w:r>
            <w:r w:rsidR="00F86D2D" w:rsidRPr="008A05CB">
              <w:rPr>
                <w:b/>
                <w:sz w:val="24"/>
              </w:rPr>
              <w:t xml:space="preserve">.2022 </w:t>
            </w:r>
            <w:r w:rsidR="00D57ADF" w:rsidRPr="008A05CB">
              <w:rPr>
                <w:b/>
                <w:sz w:val="24"/>
              </w:rPr>
              <w:t xml:space="preserve">    </w:t>
            </w:r>
            <w:r w:rsidR="00170B51">
              <w:rPr>
                <w:b/>
                <w:sz w:val="24"/>
              </w:rPr>
              <w:t xml:space="preserve"> 10</w:t>
            </w:r>
            <w:r w:rsidR="00F86D2D" w:rsidRPr="008A05CB">
              <w:rPr>
                <w:b/>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840465">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840465">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1920EF" w:rsidRPr="00E76A70" w:rsidRDefault="00097BF5" w:rsidP="006B3AFB">
            <w:pPr>
              <w:pStyle w:val="TableParagraph"/>
              <w:spacing w:before="99"/>
              <w:ind w:left="131" w:right="100"/>
              <w:rPr>
                <w:sz w:val="18"/>
                <w:szCs w:val="18"/>
              </w:rPr>
            </w:pPr>
            <w:r w:rsidRPr="00097BF5">
              <w:rPr>
                <w:sz w:val="18"/>
                <w:szCs w:val="18"/>
              </w:rPr>
              <w:t xml:space="preserve">YIKAMA DEZENFEKSİYON CİHAZI DETERJAN EMİŞ HORTUMU </w:t>
            </w:r>
          </w:p>
        </w:tc>
        <w:tc>
          <w:tcPr>
            <w:tcW w:w="992" w:type="dxa"/>
            <w:vAlign w:val="center"/>
          </w:tcPr>
          <w:p w:rsidR="001920EF" w:rsidRPr="00E76A70" w:rsidRDefault="00170B51" w:rsidP="005770E5">
            <w:pPr>
              <w:pStyle w:val="TableParagraph"/>
              <w:spacing w:before="80"/>
              <w:ind w:right="114"/>
              <w:jc w:val="center"/>
              <w:rPr>
                <w:sz w:val="18"/>
                <w:szCs w:val="18"/>
              </w:rPr>
            </w:pPr>
            <w:r>
              <w:rPr>
                <w:sz w:val="18"/>
                <w:szCs w:val="18"/>
              </w:rPr>
              <w:t>2</w:t>
            </w:r>
            <w:r w:rsidR="00097BF5">
              <w:rPr>
                <w:sz w:val="18"/>
                <w:szCs w:val="18"/>
              </w:rPr>
              <w:t>5</w:t>
            </w:r>
          </w:p>
        </w:tc>
        <w:tc>
          <w:tcPr>
            <w:tcW w:w="851" w:type="dxa"/>
            <w:vAlign w:val="center"/>
          </w:tcPr>
          <w:p w:rsidR="001920EF" w:rsidRPr="00E76A70" w:rsidRDefault="00097BF5" w:rsidP="005770E5">
            <w:pPr>
              <w:pStyle w:val="TableParagraph"/>
              <w:spacing w:line="268" w:lineRule="exact"/>
              <w:ind w:left="7"/>
              <w:jc w:val="center"/>
              <w:rPr>
                <w:sz w:val="18"/>
                <w:szCs w:val="18"/>
              </w:rPr>
            </w:pPr>
            <w:r>
              <w:rPr>
                <w:sz w:val="18"/>
                <w:szCs w:val="18"/>
              </w:rPr>
              <w:t>METRE</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 xml:space="preserve">16-Muayene ve kabul komisyonunca kabul raporu düzenlenmesinden ve kesilen fatura saymanlık hesaplarına alınış tarihinden itibaren; yükleniciye hastanenin nakit durumuna göre </w:t>
      </w:r>
      <w:r w:rsidRPr="00B54659">
        <w:rPr>
          <w:b/>
          <w:sz w:val="20"/>
          <w:szCs w:val="20"/>
        </w:rPr>
        <w:t>Genel Bütçe</w:t>
      </w:r>
      <w:r w:rsidRPr="00B54659">
        <w:rPr>
          <w:sz w:val="20"/>
          <w:szCs w:val="20"/>
        </w:rPr>
        <w:t xml:space="preserve"> ödemesi olarak ortalama </w:t>
      </w:r>
      <w:r w:rsidRPr="00B54659">
        <w:rPr>
          <w:b/>
          <w:sz w:val="20"/>
          <w:szCs w:val="20"/>
        </w:rPr>
        <w:t>30 gün</w:t>
      </w:r>
      <w:r>
        <w:rPr>
          <w:sz w:val="20"/>
          <w:szCs w:val="20"/>
        </w:rPr>
        <w:t>,</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1920EF" w:rsidRPr="005770E5" w:rsidRDefault="001920EF" w:rsidP="00B54659">
      <w:pPr>
        <w:pStyle w:val="ListeParagraf"/>
        <w:tabs>
          <w:tab w:val="left" w:pos="402"/>
        </w:tabs>
        <w:ind w:left="423"/>
        <w:rPr>
          <w:sz w:val="20"/>
        </w:rPr>
      </w:pP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97BF5"/>
    <w:rsid w:val="000C4F56"/>
    <w:rsid w:val="00170B51"/>
    <w:rsid w:val="001920EF"/>
    <w:rsid w:val="001C16BC"/>
    <w:rsid w:val="001D6CE8"/>
    <w:rsid w:val="005770E5"/>
    <w:rsid w:val="005C45D6"/>
    <w:rsid w:val="006B3AFB"/>
    <w:rsid w:val="00840465"/>
    <w:rsid w:val="0084079C"/>
    <w:rsid w:val="008A05CB"/>
    <w:rsid w:val="00970D68"/>
    <w:rsid w:val="00AE4CAE"/>
    <w:rsid w:val="00B13153"/>
    <w:rsid w:val="00B54659"/>
    <w:rsid w:val="00BF39CF"/>
    <w:rsid w:val="00C21197"/>
    <w:rsid w:val="00C8792E"/>
    <w:rsid w:val="00CD2110"/>
    <w:rsid w:val="00D57ADF"/>
    <w:rsid w:val="00E76A70"/>
    <w:rsid w:val="00F86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571</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17</cp:revision>
  <cp:lastPrinted>2022-01-31T08:29:00Z</cp:lastPrinted>
  <dcterms:created xsi:type="dcterms:W3CDTF">2022-03-01T12:44:00Z</dcterms:created>
  <dcterms:modified xsi:type="dcterms:W3CDTF">2022-11-02T05:52:00Z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