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B07AA">
            <w:pPr>
              <w:pStyle w:val="TableParagraph"/>
              <w:spacing w:line="256" w:lineRule="exact"/>
              <w:ind w:left="108"/>
              <w:rPr>
                <w:sz w:val="24"/>
              </w:rPr>
            </w:pPr>
            <w:r>
              <w:rPr>
                <w:sz w:val="24"/>
              </w:rPr>
              <w:t>07.03</w:t>
            </w:r>
            <w:r w:rsidR="00F86D2D">
              <w:rPr>
                <w:sz w:val="24"/>
              </w:rPr>
              <w:t>.</w:t>
            </w:r>
            <w:proofErr w:type="gramStart"/>
            <w:r w:rsidR="00F86D2D">
              <w:rPr>
                <w:sz w:val="24"/>
              </w:rPr>
              <w:t xml:space="preserve">2022 </w:t>
            </w:r>
            <w:r>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F06389">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06389">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F06389">
            <w:pPr>
              <w:pStyle w:val="TableParagraph"/>
              <w:spacing w:line="256" w:lineRule="exact"/>
              <w:ind w:left="108"/>
              <w:rPr>
                <w:b/>
                <w:sz w:val="24"/>
              </w:rPr>
            </w:pPr>
            <w:r>
              <w:rPr>
                <w:b/>
                <w:sz w:val="24"/>
              </w:rPr>
              <w:t>85</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Default="001920EF">
            <w:pPr>
              <w:pStyle w:val="TableParagraph"/>
              <w:spacing w:line="170" w:lineRule="exact"/>
              <w:ind w:left="114"/>
              <w:rPr>
                <w:b/>
                <w:sz w:val="18"/>
                <w:szCs w:val="18"/>
              </w:rPr>
            </w:pPr>
          </w:p>
          <w:p w:rsidR="00136A4C" w:rsidRDefault="00136A4C">
            <w:pPr>
              <w:pStyle w:val="TableParagraph"/>
              <w:spacing w:line="170" w:lineRule="exact"/>
              <w:ind w:left="114"/>
              <w:rPr>
                <w:b/>
                <w:sz w:val="18"/>
                <w:szCs w:val="18"/>
              </w:rPr>
            </w:pPr>
          </w:p>
          <w:p w:rsidR="00136A4C" w:rsidRPr="00E76A70" w:rsidRDefault="00136A4C">
            <w:pPr>
              <w:pStyle w:val="TableParagraph"/>
              <w:spacing w:line="170" w:lineRule="exact"/>
              <w:ind w:left="114"/>
              <w:rPr>
                <w:b/>
                <w:sz w:val="18"/>
                <w:szCs w:val="18"/>
              </w:rPr>
            </w:pP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36A4C" w:rsidTr="00136A4C">
        <w:trPr>
          <w:trHeight w:val="370"/>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1</w:t>
            </w:r>
          </w:p>
        </w:tc>
        <w:tc>
          <w:tcPr>
            <w:tcW w:w="6951" w:type="dxa"/>
            <w:vAlign w:val="center"/>
          </w:tcPr>
          <w:p w:rsidR="00136A4C" w:rsidRPr="00136A4C" w:rsidRDefault="00F06389" w:rsidP="00136A4C">
            <w:pPr>
              <w:adjustRightInd w:val="0"/>
              <w:jc w:val="center"/>
              <w:rPr>
                <w:sz w:val="16"/>
                <w:szCs w:val="16"/>
                <w:lang w:val="en-US"/>
              </w:rPr>
            </w:pPr>
            <w:bookmarkStart w:id="0" w:name="_GoBack"/>
            <w:r>
              <w:rPr>
                <w:sz w:val="16"/>
                <w:szCs w:val="16"/>
                <w:lang w:val="en-US"/>
              </w:rPr>
              <w:t>CRYO CİHAZI BAKIM ONARIM HİZMET ALIMI</w:t>
            </w:r>
            <w:bookmarkEnd w:id="0"/>
          </w:p>
        </w:tc>
        <w:tc>
          <w:tcPr>
            <w:tcW w:w="725" w:type="dxa"/>
            <w:vAlign w:val="center"/>
          </w:tcPr>
          <w:p w:rsidR="00136A4C" w:rsidRDefault="00F06389" w:rsidP="00136A4C">
            <w:pPr>
              <w:adjustRightInd w:val="0"/>
              <w:jc w:val="center"/>
              <w:rPr>
                <w:sz w:val="16"/>
                <w:szCs w:val="16"/>
                <w:lang w:val="en-US"/>
              </w:rPr>
            </w:pPr>
            <w:r>
              <w:rPr>
                <w:sz w:val="16"/>
                <w:szCs w:val="16"/>
                <w:lang w:val="en-US"/>
              </w:rPr>
              <w:t>3</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FE1E6F" w:rsidRDefault="00FE1E6F">
      <w:pPr>
        <w:spacing w:line="228" w:lineRule="exact"/>
        <w:ind w:left="106"/>
        <w:jc w:val="both"/>
        <w:rPr>
          <w:b/>
          <w:sz w:val="20"/>
        </w:rPr>
      </w:pPr>
    </w:p>
    <w:p w:rsidR="001920EF" w:rsidRDefault="00F86D2D" w:rsidP="00136A4C">
      <w:pPr>
        <w:spacing w:line="228" w:lineRule="exact"/>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FE1E6F">
      <w:pPr>
        <w:pStyle w:val="ListeParagraf"/>
        <w:numPr>
          <w:ilvl w:val="0"/>
          <w:numId w:val="14"/>
        </w:numPr>
        <w:tabs>
          <w:tab w:val="left" w:pos="402"/>
        </w:tabs>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136A4C">
        <w:rPr>
          <w:b/>
          <w:sz w:val="20"/>
          <w:szCs w:val="20"/>
          <w:u w:val="thick"/>
        </w:rPr>
        <w:t>Genel Bütçe</w:t>
      </w:r>
      <w:r w:rsidRPr="005770E5">
        <w:rPr>
          <w:b/>
          <w:sz w:val="20"/>
          <w:szCs w:val="20"/>
        </w:rPr>
        <w:t xml:space="preserve"> </w:t>
      </w:r>
      <w:r w:rsidRPr="005770E5">
        <w:rPr>
          <w:sz w:val="20"/>
          <w:szCs w:val="20"/>
        </w:rPr>
        <w:t xml:space="preserve">ödemesi olarak ortalama </w:t>
      </w:r>
      <w:r w:rsidR="00136A4C">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r w:rsidR="00FE1E6F" w:rsidRPr="00FE1E6F">
        <w:rPr>
          <w:sz w:val="20"/>
          <w:szCs w:val="20"/>
        </w:rPr>
        <w:t xml:space="preserve"> </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DB3"/>
    <w:rsid w:val="000376C5"/>
    <w:rsid w:val="000C4F56"/>
    <w:rsid w:val="00136A4C"/>
    <w:rsid w:val="001920EF"/>
    <w:rsid w:val="00297847"/>
    <w:rsid w:val="0040116F"/>
    <w:rsid w:val="005770E5"/>
    <w:rsid w:val="005C45D6"/>
    <w:rsid w:val="00695519"/>
    <w:rsid w:val="006A67A1"/>
    <w:rsid w:val="006B07AA"/>
    <w:rsid w:val="0079242F"/>
    <w:rsid w:val="0084079C"/>
    <w:rsid w:val="008A0987"/>
    <w:rsid w:val="009B593B"/>
    <w:rsid w:val="00BF39CF"/>
    <w:rsid w:val="00C21197"/>
    <w:rsid w:val="00C8792E"/>
    <w:rsid w:val="00CF5196"/>
    <w:rsid w:val="00E76A70"/>
    <w:rsid w:val="00F06389"/>
    <w:rsid w:val="00F86D2D"/>
    <w:rsid w:val="00FE1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2022-03-04T07:50:00Z</dcterms:created>
  <dcterms:modified xsi:type="dcterms:W3CDTF">2022-03-04T07:50:00Z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